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6" w:lineRule="atLeast"/>
        <w:jc w:val="center"/>
        <w:outlineLvl w:val="0"/>
        <w:rPr>
          <w:rFonts w:hint="eastAsia" w:ascii="Arial" w:hAnsi="Arial" w:eastAsia="宋体" w:cs="Arial"/>
          <w:b/>
          <w:bCs/>
          <w:color w:val="191919"/>
          <w:kern w:val="36"/>
          <w:sz w:val="34"/>
          <w:szCs w:val="34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line="456" w:lineRule="atLeast"/>
        <w:jc w:val="center"/>
        <w:outlineLvl w:val="0"/>
        <w:rPr>
          <w:rFonts w:hint="eastAsia" w:ascii="Arial" w:hAnsi="Arial" w:eastAsia="宋体" w:cs="Arial"/>
          <w:b/>
          <w:bCs/>
          <w:color w:val="191919"/>
          <w:kern w:val="36"/>
          <w:sz w:val="34"/>
          <w:szCs w:val="3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191919"/>
          <w:kern w:val="36"/>
          <w:sz w:val="34"/>
          <w:szCs w:val="34"/>
          <w:lang w:val="en-US" w:eastAsia="zh-CN"/>
        </w:rPr>
        <w:t>关于</w:t>
      </w:r>
      <w:r>
        <w:rPr>
          <w:rFonts w:ascii="Arial" w:hAnsi="Arial" w:eastAsia="宋体" w:cs="Arial"/>
          <w:b/>
          <w:bCs/>
          <w:color w:val="191919"/>
          <w:kern w:val="36"/>
          <w:sz w:val="34"/>
          <w:szCs w:val="34"/>
        </w:rPr>
        <w:t>行政执法证遗失公</w:t>
      </w:r>
      <w:r>
        <w:rPr>
          <w:rFonts w:hint="eastAsia" w:ascii="Arial" w:hAnsi="Arial" w:eastAsia="宋体" w:cs="Arial"/>
          <w:b/>
          <w:bCs/>
          <w:color w:val="191919"/>
          <w:kern w:val="36"/>
          <w:sz w:val="34"/>
          <w:szCs w:val="34"/>
          <w:lang w:val="en-US" w:eastAsia="zh-CN"/>
        </w:rPr>
        <w:t>告</w:t>
      </w:r>
    </w:p>
    <w:p>
      <w:pPr>
        <w:pStyle w:val="3"/>
        <w:shd w:val="clear" w:color="auto" w:fill="FFFFFF"/>
        <w:spacing w:before="151" w:beforeAutospacing="0" w:after="432" w:afterAutospacing="0"/>
        <w:ind w:firstLine="640" w:firstLineChars="200"/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ascii="仿宋" w:hAnsi="仿宋" w:eastAsia="仿宋" w:cs="Arial"/>
          <w:color w:val="191919"/>
          <w:sz w:val="32"/>
          <w:szCs w:val="32"/>
        </w:rPr>
        <w:t>兹有</w:t>
      </w: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>本</w:t>
      </w:r>
      <w:r>
        <w:rPr>
          <w:rFonts w:ascii="仿宋" w:hAnsi="仿宋" w:eastAsia="仿宋" w:cs="Arial"/>
          <w:color w:val="191919"/>
          <w:sz w:val="32"/>
          <w:szCs w:val="32"/>
        </w:rPr>
        <w:t>单位郑月嫦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（</w:t>
      </w:r>
      <w:r>
        <w:rPr>
          <w:rFonts w:ascii="仿宋" w:hAnsi="仿宋" w:eastAsia="仿宋" w:cs="Arial"/>
          <w:color w:val="191919"/>
          <w:sz w:val="32"/>
          <w:szCs w:val="32"/>
        </w:rPr>
        <w:t>执法证号：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S272746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）、</w:t>
      </w:r>
      <w:r>
        <w:rPr>
          <w:rFonts w:ascii="仿宋" w:hAnsi="仿宋" w:eastAsia="仿宋" w:cs="Arial"/>
          <w:color w:val="191919"/>
          <w:sz w:val="32"/>
          <w:szCs w:val="32"/>
        </w:rPr>
        <w:t>张光辉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（</w:t>
      </w:r>
      <w:r>
        <w:rPr>
          <w:rFonts w:ascii="仿宋" w:hAnsi="仿宋" w:eastAsia="仿宋" w:cs="Arial"/>
          <w:color w:val="191919"/>
          <w:sz w:val="32"/>
          <w:szCs w:val="32"/>
        </w:rPr>
        <w:t>执法证号：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S005754</w:t>
      </w:r>
      <w: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>两名</w:t>
      </w:r>
      <w:r>
        <w:rPr>
          <w:rFonts w:ascii="仿宋" w:hAnsi="仿宋" w:eastAsia="仿宋" w:cs="Arial"/>
          <w:color w:val="191919"/>
          <w:sz w:val="32"/>
          <w:szCs w:val="32"/>
        </w:rPr>
        <w:t>执法人员执法证件不慎</w:t>
      </w: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>遗失</w:t>
      </w:r>
      <w:r>
        <w:rPr>
          <w:rFonts w:ascii="仿宋" w:hAnsi="仿宋" w:eastAsia="仿宋" w:cs="Arial"/>
          <w:color w:val="191919"/>
          <w:sz w:val="32"/>
          <w:szCs w:val="32"/>
        </w:rPr>
        <w:t>，</w:t>
      </w: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>特此公告失效</w:t>
      </w:r>
      <w:r>
        <w:rPr>
          <w:rFonts w:ascii="仿宋" w:hAnsi="仿宋" w:eastAsia="仿宋" w:cs="Arial"/>
          <w:color w:val="191919"/>
          <w:sz w:val="32"/>
          <w:szCs w:val="32"/>
        </w:rPr>
        <w:t>。</w:t>
      </w:r>
    </w:p>
    <w:p>
      <w:pPr>
        <w:pStyle w:val="3"/>
        <w:shd w:val="clear" w:color="auto" w:fill="FFFFFF"/>
        <w:spacing w:before="151" w:beforeAutospacing="0" w:after="432" w:afterAutospacing="0"/>
        <w:jc w:val="both"/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 xml:space="preserve"> </w:t>
      </w:r>
    </w:p>
    <w:p>
      <w:pPr>
        <w:pStyle w:val="3"/>
        <w:shd w:val="clear" w:color="auto" w:fill="FFFFFF"/>
        <w:spacing w:before="151" w:beforeAutospacing="0" w:after="432" w:afterAutospacing="0"/>
        <w:jc w:val="both"/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 xml:space="preserve">                         东莞市文化广电旅游体育局</w:t>
      </w:r>
    </w:p>
    <w:p>
      <w:pPr>
        <w:pStyle w:val="3"/>
        <w:shd w:val="clear" w:color="auto" w:fill="FFFFFF"/>
        <w:spacing w:before="151" w:beforeAutospacing="0" w:after="432" w:afterAutospacing="0"/>
        <w:jc w:val="both"/>
        <w:rPr>
          <w:rFonts w:hint="default" w:ascii="仿宋" w:hAnsi="仿宋" w:eastAsia="仿宋" w:cs="Arial"/>
          <w:color w:val="191919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191919"/>
          <w:sz w:val="32"/>
          <w:szCs w:val="32"/>
          <w:lang w:val="en-US" w:eastAsia="zh-CN"/>
        </w:rPr>
        <w:t xml:space="preserve">                              2022年3月21日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C7"/>
    <w:rsid w:val="008E76C7"/>
    <w:rsid w:val="009D457D"/>
    <w:rsid w:val="101E557F"/>
    <w:rsid w:val="1357545B"/>
    <w:rsid w:val="1FB852D2"/>
    <w:rsid w:val="22B04598"/>
    <w:rsid w:val="23F7708C"/>
    <w:rsid w:val="27F90F26"/>
    <w:rsid w:val="2B990E4F"/>
    <w:rsid w:val="2E581C1F"/>
    <w:rsid w:val="39BD35F5"/>
    <w:rsid w:val="50EB4771"/>
    <w:rsid w:val="5C9D4F55"/>
    <w:rsid w:val="63F66D88"/>
    <w:rsid w:val="6FFB468D"/>
    <w:rsid w:val="7CC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18</Words>
  <Characters>104</Characters>
  <Lines>1</Lines>
  <Paragraphs>1</Paragraphs>
  <TotalTime>230</TotalTime>
  <ScaleCrop>false</ScaleCrop>
  <LinksUpToDate>false</LinksUpToDate>
  <CharactersWithSpaces>121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2022-03-14T03:36:00Z</dcterms:created>
  <dc:creator>zf</dc:creator>
  <cp:lastModifiedBy>倚玲</cp:lastModifiedBy>
  <cp:lastPrinted>2022-03-21T03:28:32Z</cp:lastPrinted>
  <dcterms:modified xsi:type="dcterms:W3CDTF">2022-03-21T06:57:18Z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