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  示</w:t>
      </w:r>
    </w:p>
    <w:p>
      <w:pPr>
        <w:spacing w:line="520" w:lineRule="exact"/>
        <w:rPr>
          <w:rFonts w:eastAsia="仿宋_GB2312"/>
          <w:sz w:val="32"/>
          <w:szCs w:val="32"/>
          <w:u w:val="single"/>
        </w:rPr>
      </w:pPr>
    </w:p>
    <w:p>
      <w:pPr>
        <w:spacing w:line="52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经东莞市</w:t>
      </w:r>
      <w:r>
        <w:rPr>
          <w:rFonts w:hint="eastAsia" w:eastAsia="仿宋_GB2312"/>
          <w:sz w:val="32"/>
          <w:szCs w:val="32"/>
          <w:lang w:eastAsia="zh-CN"/>
        </w:rPr>
        <w:t>体育教练员中级职称</w:t>
      </w:r>
      <w:r>
        <w:rPr>
          <w:rFonts w:hint="eastAsia" w:eastAsia="仿宋_GB2312"/>
          <w:sz w:val="32"/>
          <w:szCs w:val="32"/>
        </w:rPr>
        <w:t>评审委员会评审，下列同志获得职称，现予公示。公示时间从202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</w:rPr>
        <w:t>日上午</w:t>
      </w:r>
      <w:r>
        <w:rPr>
          <w:rFonts w:eastAsia="仿宋_GB2312"/>
          <w:sz w:val="32"/>
          <w:szCs w:val="32"/>
        </w:rPr>
        <w:t>8:30</w:t>
      </w:r>
      <w:r>
        <w:rPr>
          <w:rFonts w:hint="eastAsia" w:eastAsia="仿宋_GB2312"/>
          <w:sz w:val="32"/>
          <w:szCs w:val="32"/>
        </w:rPr>
        <w:t>起至202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>日17</w:t>
      </w:r>
      <w:r>
        <w:rPr>
          <w:rFonts w:eastAsia="仿宋_GB2312"/>
          <w:sz w:val="32"/>
          <w:szCs w:val="32"/>
        </w:rPr>
        <w:t>:30</w:t>
      </w:r>
      <w:r>
        <w:rPr>
          <w:rFonts w:hint="eastAsia" w:eastAsia="仿宋_GB2312"/>
          <w:sz w:val="32"/>
          <w:szCs w:val="32"/>
        </w:rPr>
        <w:t>止（共5个工作日）。若对下列同志取得职称有异议，</w:t>
      </w:r>
      <w:r>
        <w:rPr>
          <w:rFonts w:hint="eastAsia" w:eastAsia="仿宋_GB2312" w:cs="宋体"/>
          <w:color w:val="000000"/>
          <w:sz w:val="32"/>
          <w:szCs w:val="32"/>
        </w:rPr>
        <w:t>请书面向</w:t>
      </w:r>
      <w:r>
        <w:rPr>
          <w:rFonts w:hint="eastAsia" w:eastAsia="仿宋_GB2312" w:cs="宋体"/>
          <w:color w:val="000000"/>
          <w:sz w:val="32"/>
          <w:szCs w:val="32"/>
          <w:lang w:eastAsia="zh-CN"/>
        </w:rPr>
        <w:t>东莞市文化广电旅游体育局</w:t>
      </w:r>
      <w:r>
        <w:rPr>
          <w:rFonts w:hint="eastAsia" w:eastAsia="仿宋_GB2312" w:cs="宋体"/>
          <w:color w:val="000000"/>
          <w:sz w:val="32"/>
          <w:szCs w:val="32"/>
        </w:rPr>
        <w:t>反映。</w:t>
      </w:r>
      <w:r>
        <w:rPr>
          <w:rFonts w:hint="eastAsia" w:eastAsia="仿宋_GB2312"/>
          <w:color w:val="000000"/>
          <w:sz w:val="32"/>
          <w:szCs w:val="32"/>
        </w:rPr>
        <w:t>反映情况和问题必须实事求是、客观公正。反映情况的书面材料要签署真实姓名，凡不签署真实姓名、不提供具体事实的材料的，一律不予受理。</w:t>
      </w:r>
    </w:p>
    <w:p>
      <w:pPr>
        <w:spacing w:line="52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受理部门：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东莞市文化广电旅游体育局</w:t>
      </w:r>
    </w:p>
    <w:p>
      <w:pPr>
        <w:spacing w:line="520" w:lineRule="exact"/>
        <w:ind w:right="320" w:firstLine="640" w:firstLineChars="200"/>
        <w:jc w:val="left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联系电话：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22837031</w:t>
      </w: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邮寄地址：东莞市南城区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石竹路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eastAsia="仿宋_GB2312"/>
          <w:color w:val="000000"/>
          <w:sz w:val="32"/>
          <w:szCs w:val="32"/>
        </w:rPr>
        <w:t>号市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文化广电旅游体育局大楼人事科</w:t>
      </w:r>
    </w:p>
    <w:p>
      <w:pPr>
        <w:spacing w:line="520" w:lineRule="exact"/>
        <w:ind w:right="320" w:firstLine="640" w:firstLineChars="200"/>
        <w:jc w:val="left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邮编：523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000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附：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拟取</w:t>
      </w:r>
      <w:r>
        <w:rPr>
          <w:rFonts w:eastAsia="仿宋_GB2312"/>
          <w:color w:val="000000"/>
          <w:sz w:val="32"/>
          <w:szCs w:val="32"/>
        </w:rPr>
        <w:t>得</w:t>
      </w:r>
      <w:r>
        <w:rPr>
          <w:rFonts w:hint="eastAsia" w:eastAsia="仿宋_GB2312"/>
          <w:color w:val="000000"/>
          <w:sz w:val="32"/>
          <w:szCs w:val="32"/>
        </w:rPr>
        <w:t>职称</w:t>
      </w:r>
      <w:r>
        <w:rPr>
          <w:rFonts w:eastAsia="仿宋_GB2312"/>
          <w:color w:val="000000"/>
          <w:sz w:val="32"/>
          <w:szCs w:val="32"/>
        </w:rPr>
        <w:t>人员名单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noWrap w:val="0"/>
            <w:vAlign w:val="top"/>
          </w:tcPr>
          <w:p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公示序号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获得职称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noWrap w:val="0"/>
            <w:vAlign w:val="top"/>
          </w:tcPr>
          <w:p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520" w:lineRule="exact"/>
        <w:ind w:right="320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jc w:val="center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                  单位（公章）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000000"/>
          <w:sz w:val="32"/>
          <w:szCs w:val="32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A00002BF" w:usb1="2ACF7CFB" w:usb2="00000016" w:usb3="00000000" w:csb0="2004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52C3C"/>
    <w:rsid w:val="4BCA50E8"/>
    <w:rsid w:val="F69AC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2022-06-24T10:46:00Z</dcterms:created>
  <dc:creator>Administrator</dc:creator>
  <cp:lastModifiedBy>uos</cp:lastModifiedBy>
  <dcterms:modified xsi:type="dcterms:W3CDTF">2023-07-17T15:13:11Z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C2F89BDF2BEA48EAA41394873F28D176</vt:lpwstr>
  </property>
</Properties>
</file>